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77" w:rsidRDefault="00D20177" w:rsidP="00D93194">
      <w:pPr>
        <w:jc w:val="right"/>
        <w:rPr>
          <w:rFonts w:ascii="Arial" w:hAnsi="Arial" w:cs="Arial"/>
          <w:sz w:val="30"/>
          <w:szCs w:val="36"/>
        </w:rPr>
      </w:pPr>
    </w:p>
    <w:p w:rsidR="00AB64F1" w:rsidRPr="00D93194" w:rsidRDefault="00AB64F1" w:rsidP="00D93194">
      <w:pPr>
        <w:jc w:val="right"/>
        <w:rPr>
          <w:rFonts w:ascii="Arial" w:hAnsi="Arial" w:cs="Arial"/>
          <w:sz w:val="30"/>
          <w:szCs w:val="36"/>
        </w:rPr>
      </w:pPr>
      <w:r w:rsidRPr="00D93194">
        <w:rPr>
          <w:rFonts w:ascii="Arial" w:hAnsi="Arial" w:cs="Arial"/>
          <w:sz w:val="30"/>
          <w:szCs w:val="36"/>
        </w:rPr>
        <w:t>Institut für Forschung, Evaluation und Internationalität der KPH Graz</w:t>
      </w:r>
    </w:p>
    <w:p w:rsidR="00D20177" w:rsidRPr="00D20177" w:rsidRDefault="00D20177" w:rsidP="00D93194">
      <w:pPr>
        <w:jc w:val="right"/>
        <w:rPr>
          <w:rFonts w:ascii="Arial" w:hAnsi="Arial" w:cs="Arial"/>
          <w:sz w:val="16"/>
          <w:szCs w:val="16"/>
        </w:rPr>
      </w:pPr>
    </w:p>
    <w:p w:rsidR="00D93194" w:rsidRPr="00D20177" w:rsidRDefault="00D93194" w:rsidP="00D93194">
      <w:pPr>
        <w:jc w:val="right"/>
        <w:rPr>
          <w:rFonts w:ascii="Arial" w:hAnsi="Arial" w:cs="Arial"/>
        </w:rPr>
      </w:pPr>
      <w:r w:rsidRPr="00D20177">
        <w:rPr>
          <w:rFonts w:ascii="Arial" w:hAnsi="Arial" w:cs="Arial"/>
        </w:rPr>
        <w:t>Dr. Hubert Schaupp, Institutsleiter</w:t>
      </w:r>
    </w:p>
    <w:p w:rsidR="00D93194" w:rsidRPr="00D20177" w:rsidRDefault="00D93194" w:rsidP="00D93194">
      <w:pPr>
        <w:jc w:val="center"/>
      </w:pPr>
    </w:p>
    <w:p w:rsidR="00D93194" w:rsidRDefault="00DF70E8" w:rsidP="00D93194">
      <w:pPr>
        <w:jc w:val="center"/>
        <w:rPr>
          <w:rFonts w:ascii="Arial" w:hAnsi="Arial" w:cs="Arial"/>
        </w:rPr>
      </w:pPr>
      <w:r>
        <w:rPr>
          <w:noProof/>
          <w:lang w:eastAsia="de-AT"/>
        </w:rPr>
        <w:drawing>
          <wp:inline distT="0" distB="0" distL="0" distR="0">
            <wp:extent cx="1949450" cy="948690"/>
            <wp:effectExtent l="0" t="0" r="0" b="3810"/>
            <wp:docPr id="1" name="Bild 1" descr="D:\Stick32GB-SynchaufD\1 KPH NEU\05 PR und Hilfsdateien\KPH_LOGO_Rahm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ck32GB-SynchaufD\1 KPH NEU\05 PR und Hilfsdateien\KPH_LOGO_Rahme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94" w:rsidRDefault="00D93194" w:rsidP="00D93194">
      <w:pPr>
        <w:jc w:val="center"/>
        <w:rPr>
          <w:rFonts w:ascii="Arial" w:hAnsi="Arial" w:cs="Arial"/>
        </w:rPr>
        <w:sectPr w:rsidR="00D93194" w:rsidSect="00712155">
          <w:footerReference w:type="even" r:id="rId8"/>
          <w:footerReference w:type="default" r:id="rId9"/>
          <w:pgSz w:w="11906" w:h="16838"/>
          <w:pgMar w:top="719" w:right="1417" w:bottom="1797" w:left="1417" w:header="708" w:footer="708" w:gutter="0"/>
          <w:cols w:num="2" w:space="708" w:equalWidth="0">
            <w:col w:w="5789" w:space="354"/>
            <w:col w:w="2929"/>
          </w:cols>
          <w:docGrid w:linePitch="360"/>
        </w:sectPr>
      </w:pPr>
    </w:p>
    <w:p w:rsidR="003B01CC" w:rsidRPr="00D20177" w:rsidRDefault="003B01CC" w:rsidP="00D93194">
      <w:pPr>
        <w:jc w:val="center"/>
        <w:rPr>
          <w:rFonts w:ascii="Arial" w:hAnsi="Arial" w:cs="Arial"/>
        </w:rPr>
      </w:pPr>
    </w:p>
    <w:p w:rsidR="00B62331" w:rsidRDefault="00D20177" w:rsidP="00D20177">
      <w:pPr>
        <w:jc w:val="right"/>
        <w:rPr>
          <w:rFonts w:ascii="Arial" w:hAnsi="Arial" w:cs="Arial"/>
        </w:rPr>
      </w:pPr>
      <w:r w:rsidRPr="00D20177">
        <w:rPr>
          <w:rFonts w:ascii="Arial" w:hAnsi="Arial" w:cs="Arial"/>
        </w:rPr>
        <w:tab/>
        <w:t xml:space="preserve">Graz, am </w:t>
      </w:r>
      <w:r w:rsidR="00D916B0">
        <w:rPr>
          <w:rFonts w:ascii="Arial" w:hAnsi="Arial" w:cs="Arial"/>
        </w:rPr>
        <w:t>1.12.2015</w:t>
      </w:r>
    </w:p>
    <w:p w:rsidR="00D20177" w:rsidRDefault="00D20177" w:rsidP="00D20177">
      <w:pPr>
        <w:rPr>
          <w:rFonts w:ascii="Arial" w:hAnsi="Arial" w:cs="Arial"/>
        </w:rPr>
      </w:pPr>
    </w:p>
    <w:p w:rsidR="00AD0EE3" w:rsidRDefault="00AD0EE3" w:rsidP="00D20177">
      <w:pPr>
        <w:rPr>
          <w:rFonts w:ascii="Arial" w:hAnsi="Arial" w:cs="Arial"/>
        </w:rPr>
      </w:pPr>
    </w:p>
    <w:p w:rsidR="00AD0EE3" w:rsidRDefault="00AD0EE3" w:rsidP="00D20177">
      <w:pPr>
        <w:rPr>
          <w:rFonts w:ascii="Arial" w:hAnsi="Arial" w:cs="Arial"/>
        </w:rPr>
      </w:pPr>
    </w:p>
    <w:p w:rsidR="00D20177" w:rsidRPr="00BE69C6" w:rsidRDefault="00BE69C6" w:rsidP="00BE69C6">
      <w:pPr>
        <w:jc w:val="center"/>
        <w:rPr>
          <w:rFonts w:ascii="Arial" w:hAnsi="Arial" w:cs="Arial"/>
          <w:sz w:val="36"/>
        </w:rPr>
      </w:pPr>
      <w:r w:rsidRPr="00BE69C6">
        <w:rPr>
          <w:rFonts w:ascii="Arial" w:hAnsi="Arial" w:cs="Arial"/>
          <w:sz w:val="36"/>
        </w:rPr>
        <w:t>Sonder-SGF Berichtskultur – Ergebnisse</w:t>
      </w:r>
    </w:p>
    <w:p w:rsidR="00BE69C6" w:rsidRDefault="00AD0EE3" w:rsidP="00AD0E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Haider, Knauder, Seel, Schaupp, Straßegger-Einfalt</w:t>
      </w:r>
    </w:p>
    <w:p w:rsidR="00AD0EE3" w:rsidRDefault="00AD0EE3" w:rsidP="00AD0EE3">
      <w:pPr>
        <w:jc w:val="center"/>
        <w:rPr>
          <w:rFonts w:ascii="Arial" w:hAnsi="Arial" w:cs="Arial"/>
        </w:rPr>
      </w:pPr>
    </w:p>
    <w:p w:rsidR="00BE69C6" w:rsidRDefault="00BE69C6" w:rsidP="00D20177">
      <w:pPr>
        <w:rPr>
          <w:rFonts w:ascii="Arial" w:hAnsi="Arial" w:cs="Arial"/>
        </w:rPr>
      </w:pPr>
    </w:p>
    <w:p w:rsidR="00BE69C6" w:rsidRDefault="00BE69C6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Dieser Berichtskultur unterliegen alle Projekte, die über den WB gehen.</w:t>
      </w:r>
    </w:p>
    <w:p w:rsidR="00BE69C6" w:rsidRDefault="00DE278D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Zwischen- und Endberichte sind hinkünftig im Projektantrag vorzusehen.</w:t>
      </w:r>
    </w:p>
    <w:p w:rsidR="00DE278D" w:rsidRDefault="00DE278D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Mittelfristiges Ziel: Differenzierung hinsichtlich Forschungsexpertise</w:t>
      </w:r>
    </w:p>
    <w:p w:rsidR="00DE278D" w:rsidRDefault="00DE278D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Allgemeine Richtlinie für Berichte: Jährlicher Zwischenbericht und Endbericht</w:t>
      </w:r>
    </w:p>
    <w:p w:rsidR="00DE278D" w:rsidRDefault="00DE278D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Zwischenbericht: Berichtvorlage -&gt; Besprechung -&gt; Adaptierung des Berichtes</w:t>
      </w:r>
    </w:p>
    <w:p w:rsidR="00DE278D" w:rsidRDefault="00DE278D" w:rsidP="006C3995">
      <w:pPr>
        <w:numPr>
          <w:ilvl w:val="1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Vorlage eines kurzen Zwischenberichtes betreffend Projektverlauf, durchg</w:t>
      </w:r>
      <w:r w:rsidR="00BF5EED">
        <w:rPr>
          <w:rFonts w:ascii="Arial" w:hAnsi="Arial" w:cs="Arial"/>
        </w:rPr>
        <w:t>eführte Aktivitäten, Ergebnisse</w:t>
      </w:r>
    </w:p>
    <w:p w:rsidR="00DE278D" w:rsidRDefault="00DE278D" w:rsidP="006C3995">
      <w:pPr>
        <w:numPr>
          <w:ilvl w:val="1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Besprechung </w:t>
      </w:r>
      <w:r w:rsidR="00DF70E8">
        <w:rPr>
          <w:rFonts w:ascii="Arial" w:hAnsi="Arial" w:cs="Arial"/>
        </w:rPr>
        <w:t xml:space="preserve">an Hand </w:t>
      </w:r>
      <w:r w:rsidR="006C3995">
        <w:rPr>
          <w:rFonts w:ascii="Arial" w:hAnsi="Arial" w:cs="Arial"/>
        </w:rPr>
        <w:t>Vorlage</w:t>
      </w:r>
      <w:r w:rsidR="00DF70E8">
        <w:rPr>
          <w:rFonts w:ascii="Arial" w:hAnsi="Arial" w:cs="Arial"/>
        </w:rPr>
        <w:t>: Forschungsteam</w:t>
      </w:r>
      <w:r w:rsidR="006C3995">
        <w:rPr>
          <w:rFonts w:ascii="Arial" w:hAnsi="Arial" w:cs="Arial"/>
        </w:rPr>
        <w:t xml:space="preserve"> bzw. zumindest Projektleitung</w:t>
      </w:r>
      <w:r w:rsidR="00DF70E8">
        <w:rPr>
          <w:rFonts w:ascii="Arial" w:hAnsi="Arial" w:cs="Arial"/>
        </w:rPr>
        <w:t xml:space="preserve"> + IL plus SGF-Mitglied (nach Möglichkeit also zwei Personen)</w:t>
      </w:r>
    </w:p>
    <w:p w:rsidR="00DF70E8" w:rsidRDefault="00DF70E8" w:rsidP="006C3995">
      <w:pPr>
        <w:numPr>
          <w:ilvl w:val="1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Allfällige Adaptierung der Berichtsvorlage nach Besprechung</w:t>
      </w:r>
      <w:r w:rsidR="006C3995">
        <w:rPr>
          <w:rFonts w:ascii="Arial" w:hAnsi="Arial" w:cs="Arial"/>
        </w:rPr>
        <w:t xml:space="preserve"> und Übermittlung an das Institut</w:t>
      </w:r>
    </w:p>
    <w:p w:rsidR="00DF70E8" w:rsidRDefault="00DE278D" w:rsidP="006C3995">
      <w:pPr>
        <w:numPr>
          <w:ilvl w:val="0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Endbericht: Bestehend aus letzten Prozessbericht und Ergebnisgesamtschau</w:t>
      </w:r>
      <w:r w:rsidR="00DF70E8">
        <w:rPr>
          <w:rFonts w:ascii="Arial" w:hAnsi="Arial" w:cs="Arial"/>
        </w:rPr>
        <w:t xml:space="preserve"> </w:t>
      </w:r>
    </w:p>
    <w:p w:rsidR="00DF70E8" w:rsidRDefault="00DF70E8" w:rsidP="006C3995">
      <w:pPr>
        <w:numPr>
          <w:ilvl w:val="1"/>
          <w:numId w:val="7"/>
        </w:numPr>
        <w:spacing w:after="360"/>
        <w:ind w:hanging="357"/>
        <w:rPr>
          <w:rFonts w:ascii="Arial" w:hAnsi="Arial" w:cs="Arial"/>
        </w:rPr>
      </w:pPr>
      <w:r>
        <w:rPr>
          <w:rFonts w:ascii="Arial" w:hAnsi="Arial" w:cs="Arial"/>
        </w:rPr>
        <w:t>Prozessbericht des letzten Abschnittes (ohne Besprechung möglich)</w:t>
      </w:r>
    </w:p>
    <w:p w:rsidR="00F81FF2" w:rsidRPr="000665B4" w:rsidRDefault="00DF70E8" w:rsidP="000665B4">
      <w:pPr>
        <w:numPr>
          <w:ilvl w:val="1"/>
          <w:numId w:val="7"/>
        </w:numPr>
        <w:spacing w:after="360"/>
        <w:ind w:hanging="357"/>
        <w:rPr>
          <w:rFonts w:ascii="Arial" w:hAnsi="Arial" w:cs="Arial"/>
        </w:rPr>
      </w:pPr>
      <w:r w:rsidRPr="006C3995">
        <w:rPr>
          <w:rFonts w:ascii="Arial" w:hAnsi="Arial" w:cs="Arial"/>
        </w:rPr>
        <w:t xml:space="preserve">Kurze Ergebnisgesamtdokumentation, wobei geplante bzw. getätigte Publikationen und Disseminationen </w:t>
      </w:r>
      <w:r w:rsidR="006C3995">
        <w:rPr>
          <w:rFonts w:ascii="Arial" w:hAnsi="Arial" w:cs="Arial"/>
        </w:rPr>
        <w:t xml:space="preserve">(Hinweis genügt) </w:t>
      </w:r>
      <w:r w:rsidRPr="006C3995">
        <w:rPr>
          <w:rFonts w:ascii="Arial" w:hAnsi="Arial" w:cs="Arial"/>
        </w:rPr>
        <w:t>e</w:t>
      </w:r>
      <w:r w:rsidR="009D2A55">
        <w:rPr>
          <w:rFonts w:ascii="Arial" w:hAnsi="Arial" w:cs="Arial"/>
        </w:rPr>
        <w:t>inzelne Inhalt</w:t>
      </w:r>
      <w:r w:rsidR="006C3995">
        <w:rPr>
          <w:rFonts w:ascii="Arial" w:hAnsi="Arial" w:cs="Arial"/>
        </w:rPr>
        <w:t>steile ersetzen.</w:t>
      </w:r>
      <w:bookmarkStart w:id="0" w:name="_GoBack"/>
      <w:bookmarkEnd w:id="0"/>
    </w:p>
    <w:sectPr w:rsidR="00F81FF2" w:rsidRPr="000665B4" w:rsidSect="00277126">
      <w:type w:val="continuous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EA" w:rsidRDefault="00B113EA">
      <w:r>
        <w:separator/>
      </w:r>
    </w:p>
  </w:endnote>
  <w:endnote w:type="continuationSeparator" w:id="0">
    <w:p w:rsidR="00B113EA" w:rsidRDefault="00B1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F9" w:rsidRDefault="000957F9" w:rsidP="00B623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57F9" w:rsidRDefault="000957F9" w:rsidP="00B6233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F9" w:rsidRPr="00807293" w:rsidRDefault="00B113EA" w:rsidP="00B6233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 xml:space="preserve">Seite </w:t>
    </w:r>
    <w:r w:rsidR="000957F9" w:rsidRPr="00807293">
      <w:rPr>
        <w:rStyle w:val="Seitenzahl"/>
        <w:rFonts w:ascii="Arial" w:hAnsi="Arial" w:cs="Arial"/>
        <w:sz w:val="20"/>
        <w:szCs w:val="20"/>
      </w:rPr>
      <w:fldChar w:fldCharType="begin"/>
    </w:r>
    <w:r w:rsidR="000957F9" w:rsidRPr="00807293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="000957F9" w:rsidRPr="00807293">
      <w:rPr>
        <w:rStyle w:val="Seitenzahl"/>
        <w:rFonts w:ascii="Arial" w:hAnsi="Arial" w:cs="Arial"/>
        <w:sz w:val="20"/>
        <w:szCs w:val="20"/>
      </w:rPr>
      <w:fldChar w:fldCharType="separate"/>
    </w:r>
    <w:r w:rsidR="000665B4">
      <w:rPr>
        <w:rStyle w:val="Seitenzahl"/>
        <w:rFonts w:ascii="Arial" w:hAnsi="Arial" w:cs="Arial"/>
        <w:noProof/>
        <w:sz w:val="20"/>
        <w:szCs w:val="20"/>
      </w:rPr>
      <w:t>1</w:t>
    </w:r>
    <w:r w:rsidR="000957F9" w:rsidRPr="00807293">
      <w:rPr>
        <w:rStyle w:val="Seitenzahl"/>
        <w:rFonts w:ascii="Arial" w:hAnsi="Arial" w:cs="Arial"/>
        <w:sz w:val="20"/>
        <w:szCs w:val="20"/>
      </w:rPr>
      <w:fldChar w:fldCharType="end"/>
    </w:r>
  </w:p>
  <w:p w:rsidR="00B113EA" w:rsidRDefault="00B113EA" w:rsidP="00B113EA">
    <w:pPr>
      <w:pStyle w:val="Fuzeile"/>
      <w:ind w:right="360"/>
      <w:rPr>
        <w:rFonts w:ascii="Arial" w:hAnsi="Arial" w:cs="Arial"/>
      </w:rPr>
    </w:pPr>
  </w:p>
  <w:p w:rsidR="00712155" w:rsidRPr="000070A8" w:rsidRDefault="00DF70E8" w:rsidP="00B113EA">
    <w:pPr>
      <w:pStyle w:val="Fuzeile"/>
      <w:ind w:right="360"/>
    </w:pPr>
    <w:r>
      <w:rPr>
        <w:rFonts w:ascii="Arial" w:hAnsi="Arial" w:cs="Arial"/>
        <w:noProof/>
        <w:lang w:eastAsia="de-AT"/>
      </w:rPr>
      <w:drawing>
        <wp:inline distT="0" distB="0" distL="0" distR="0">
          <wp:extent cx="5770880" cy="276225"/>
          <wp:effectExtent l="0" t="0" r="1270" b="9525"/>
          <wp:docPr id="2" name="Bild 2" descr="ATT00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000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EA" w:rsidRDefault="00B113EA">
      <w:r>
        <w:separator/>
      </w:r>
    </w:p>
  </w:footnote>
  <w:footnote w:type="continuationSeparator" w:id="0">
    <w:p w:rsidR="00B113EA" w:rsidRDefault="00B1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1B2"/>
    <w:multiLevelType w:val="hybridMultilevel"/>
    <w:tmpl w:val="859E9D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0217"/>
    <w:multiLevelType w:val="hybridMultilevel"/>
    <w:tmpl w:val="CE2859A8"/>
    <w:lvl w:ilvl="0" w:tplc="DBD043B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ACC8292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00AFD7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094287E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5B2FEC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C8EEFF0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4E4639C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B78AB3B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71E627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" w15:restartNumberingAfterBreak="0">
    <w:nsid w:val="4A8C195C"/>
    <w:multiLevelType w:val="hybridMultilevel"/>
    <w:tmpl w:val="43CEA33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1D7C"/>
    <w:multiLevelType w:val="hybridMultilevel"/>
    <w:tmpl w:val="BD68D600"/>
    <w:lvl w:ilvl="0" w:tplc="68CCD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03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2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982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A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C8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E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E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553FEF"/>
    <w:multiLevelType w:val="hybridMultilevel"/>
    <w:tmpl w:val="C4382F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62E2"/>
    <w:multiLevelType w:val="hybridMultilevel"/>
    <w:tmpl w:val="71A65620"/>
    <w:lvl w:ilvl="0" w:tplc="9D8C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27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8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A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6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8F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8F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0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4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8A2C30"/>
    <w:multiLevelType w:val="hybridMultilevel"/>
    <w:tmpl w:val="B468739C"/>
    <w:lvl w:ilvl="0" w:tplc="93828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4B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0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08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0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6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C2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6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CC"/>
    <w:rsid w:val="00006607"/>
    <w:rsid w:val="000665B4"/>
    <w:rsid w:val="000957F9"/>
    <w:rsid w:val="000C6AEA"/>
    <w:rsid w:val="00277126"/>
    <w:rsid w:val="002F24FC"/>
    <w:rsid w:val="003B01CC"/>
    <w:rsid w:val="003E39A2"/>
    <w:rsid w:val="00453517"/>
    <w:rsid w:val="00525387"/>
    <w:rsid w:val="005E4216"/>
    <w:rsid w:val="006C3995"/>
    <w:rsid w:val="00712155"/>
    <w:rsid w:val="00773C57"/>
    <w:rsid w:val="00785442"/>
    <w:rsid w:val="00807293"/>
    <w:rsid w:val="00981345"/>
    <w:rsid w:val="009A1130"/>
    <w:rsid w:val="009D2A55"/>
    <w:rsid w:val="009E0BEC"/>
    <w:rsid w:val="00AB64F1"/>
    <w:rsid w:val="00AD0EE3"/>
    <w:rsid w:val="00B113EA"/>
    <w:rsid w:val="00B62331"/>
    <w:rsid w:val="00BE69C6"/>
    <w:rsid w:val="00BF5EED"/>
    <w:rsid w:val="00C252B0"/>
    <w:rsid w:val="00D20177"/>
    <w:rsid w:val="00D4408C"/>
    <w:rsid w:val="00D916B0"/>
    <w:rsid w:val="00D93194"/>
    <w:rsid w:val="00DD601A"/>
    <w:rsid w:val="00DE278D"/>
    <w:rsid w:val="00DF70E8"/>
    <w:rsid w:val="00EF09A6"/>
    <w:rsid w:val="00F81FF2"/>
    <w:rsid w:val="00FA156D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F2389B-149F-4132-9796-544EA59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6233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2331"/>
  </w:style>
  <w:style w:type="paragraph" w:styleId="Kopfzeile">
    <w:name w:val="header"/>
    <w:basedOn w:val="Standard"/>
    <w:rsid w:val="00807293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D601A"/>
    <w:pPr>
      <w:spacing w:before="100" w:beforeAutospacing="1" w:after="100" w:afterAutospacing="1"/>
    </w:pPr>
    <w:rPr>
      <w:rFonts w:ascii="Arial" w:hAnsi="Arial" w:cs="Arial"/>
      <w:sz w:val="16"/>
      <w:szCs w:val="16"/>
      <w:lang w:eastAsia="de-AT"/>
    </w:rPr>
  </w:style>
  <w:style w:type="character" w:styleId="Hyperlink">
    <w:name w:val="Hyperlink"/>
    <w:basedOn w:val="Absatz-Standardschriftart"/>
    <w:rsid w:val="00712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Tätigkeitsbericht IFE 2007 - 2008-06-03</vt:lpstr>
    </vt:vector>
  </TitlesOfParts>
  <Company>Psychologie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Tätigkeitsbericht IFE 2007 - 2008-06-03</dc:title>
  <dc:subject/>
  <dc:creator>Hubert Schaupp</dc:creator>
  <cp:keywords/>
  <dc:description/>
  <cp:lastModifiedBy>Hubert</cp:lastModifiedBy>
  <cp:revision>3</cp:revision>
  <dcterms:created xsi:type="dcterms:W3CDTF">2016-04-07T10:22:00Z</dcterms:created>
  <dcterms:modified xsi:type="dcterms:W3CDTF">2016-04-07T10:22:00Z</dcterms:modified>
</cp:coreProperties>
</file>